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焦作市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司法局</w:t>
      </w:r>
      <w:r>
        <w:rPr>
          <w:rFonts w:hint="eastAsia" w:ascii="方正小标宋简体" w:hAnsi="仿宋" w:eastAsia="方正小标宋简体"/>
          <w:sz w:val="36"/>
          <w:szCs w:val="36"/>
        </w:rPr>
        <w:t>外聘法律顾问报名表</w:t>
      </w:r>
    </w:p>
    <w:tbl>
      <w:tblPr>
        <w:tblStyle w:val="5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"/>
        <w:gridCol w:w="1145"/>
        <w:gridCol w:w="2512"/>
        <w:gridCol w:w="1488"/>
        <w:gridCol w:w="269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56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单位基本情况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3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址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负责人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负责人电话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0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设立时间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80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专职执业律师人数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5年以上执业律师</w:t>
            </w:r>
            <w:r>
              <w:rPr>
                <w:rFonts w:hint="eastAsia" w:ascii="仿宋_GB2312" w:eastAsia="仿宋_GB2312"/>
                <w:b/>
                <w:sz w:val="24"/>
              </w:rPr>
              <w:t>人数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获得奖励、荣誉称号情况</w:t>
            </w:r>
          </w:p>
        </w:tc>
        <w:tc>
          <w:tcPr>
            <w:tcW w:w="79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主要研究成果，典型案例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行业</w:t>
            </w:r>
            <w:r>
              <w:rPr>
                <w:rFonts w:hint="eastAsia" w:ascii="仿宋_GB2312" w:eastAsia="仿宋_GB2312"/>
                <w:b/>
                <w:sz w:val="24"/>
              </w:rPr>
              <w:t>处分情况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361" w:firstLineChars="150"/>
              <w:jc w:val="center"/>
              <w:textAlignment w:val="auto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361" w:firstLineChars="150"/>
              <w:jc w:val="center"/>
              <w:textAlignment w:val="auto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exac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申请担任党政机关法律顾问的主要优势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336" w:firstLineChars="180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33" w:firstLineChars="2504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33" w:firstLineChars="2504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33" w:firstLineChars="2504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(本单位承诺:表格中所填内容真实、完整，如有虚假由本单位承担一切责任。）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单位签字盖章：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主管机关意见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843" w:firstLineChars="3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b/>
                <w:sz w:val="24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1629C"/>
    <w:rsid w:val="00125941"/>
    <w:rsid w:val="00127FF6"/>
    <w:rsid w:val="00150096"/>
    <w:rsid w:val="001A0595"/>
    <w:rsid w:val="001F4CC1"/>
    <w:rsid w:val="00290883"/>
    <w:rsid w:val="002D6AE6"/>
    <w:rsid w:val="00323B43"/>
    <w:rsid w:val="003773AF"/>
    <w:rsid w:val="003D37D8"/>
    <w:rsid w:val="003D6754"/>
    <w:rsid w:val="003E2421"/>
    <w:rsid w:val="00426133"/>
    <w:rsid w:val="004358AB"/>
    <w:rsid w:val="00436CF6"/>
    <w:rsid w:val="004E6EB3"/>
    <w:rsid w:val="005C0417"/>
    <w:rsid w:val="005E1330"/>
    <w:rsid w:val="00753F2C"/>
    <w:rsid w:val="00783F1D"/>
    <w:rsid w:val="007C1477"/>
    <w:rsid w:val="007D3164"/>
    <w:rsid w:val="00820868"/>
    <w:rsid w:val="00844E41"/>
    <w:rsid w:val="008B7726"/>
    <w:rsid w:val="00904588"/>
    <w:rsid w:val="0091134D"/>
    <w:rsid w:val="00932455"/>
    <w:rsid w:val="009562D8"/>
    <w:rsid w:val="00961F26"/>
    <w:rsid w:val="0099300C"/>
    <w:rsid w:val="009E42FC"/>
    <w:rsid w:val="00AE490D"/>
    <w:rsid w:val="00B261A4"/>
    <w:rsid w:val="00BC521B"/>
    <w:rsid w:val="00BE63EA"/>
    <w:rsid w:val="00CB4AFE"/>
    <w:rsid w:val="00D308F0"/>
    <w:rsid w:val="00D31D50"/>
    <w:rsid w:val="00D50549"/>
    <w:rsid w:val="00DB0869"/>
    <w:rsid w:val="00DE7907"/>
    <w:rsid w:val="00E21EB9"/>
    <w:rsid w:val="00F0470A"/>
    <w:rsid w:val="00F737DA"/>
    <w:rsid w:val="00FB68D6"/>
    <w:rsid w:val="12B2515C"/>
    <w:rsid w:val="5BB6F4F3"/>
    <w:rsid w:val="5FFD1841"/>
    <w:rsid w:val="7EDF800F"/>
    <w:rsid w:val="AFF2145B"/>
    <w:rsid w:val="BF7BDF8D"/>
    <w:rsid w:val="DCFD7382"/>
    <w:rsid w:val="DE1F4F1B"/>
    <w:rsid w:val="EB74EE3E"/>
    <w:rsid w:val="EB7E5067"/>
    <w:rsid w:val="FFFE3C03"/>
    <w:rsid w:val="FFFFAC1B"/>
    <w:rsid w:val="FFFF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214</Words>
  <Characters>1220</Characters>
  <Lines>10</Lines>
  <Paragraphs>2</Paragraphs>
  <TotalTime>63</TotalTime>
  <ScaleCrop>false</ScaleCrop>
  <LinksUpToDate>false</LinksUpToDate>
  <CharactersWithSpaces>1432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2020-07-17T09:13:00Z</dcterms:created>
  <dc:creator>Administrator</dc:creator>
  <cp:lastModifiedBy>jzsfj</cp:lastModifiedBy>
  <cp:lastPrinted>2023-02-21T02:13:00Z</cp:lastPrinted>
  <dcterms:modified xsi:type="dcterms:W3CDTF">2023-02-27T16:23:33Z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